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ED" w:rsidRDefault="005146E2" w:rsidP="008512ED">
      <w:pPr>
        <w:tabs>
          <w:tab w:val="left" w:pos="8644"/>
        </w:tabs>
        <w:rPr>
          <w:sz w:val="24"/>
        </w:rPr>
      </w:pPr>
      <w:r>
        <w:rPr>
          <w:i/>
          <w:noProof/>
          <w:sz w:val="18"/>
          <w:lang w:eastAsia="fr-FR"/>
        </w:rPr>
        <w:drawing>
          <wp:anchor distT="0" distB="0" distL="114300" distR="114300" simplePos="0" relativeHeight="251659264" behindDoc="0" locked="0" layoutInCell="1" allowOverlap="1" wp14:anchorId="6D24A230" wp14:editId="316F0A4B">
            <wp:simplePos x="0" y="0"/>
            <wp:positionH relativeFrom="margin">
              <wp:posOffset>-118745</wp:posOffset>
            </wp:positionH>
            <wp:positionV relativeFrom="margin">
              <wp:posOffset>-88265</wp:posOffset>
            </wp:positionV>
            <wp:extent cx="1157605" cy="1048385"/>
            <wp:effectExtent l="0" t="0" r="0" b="0"/>
            <wp:wrapSquare wrapText="bothSides"/>
            <wp:docPr id="4" name="Image 4" descr="L:\DGASP\DAPM\Conservation départementale du patrimoine\01-DOSSIERS DU SERVICE\Administration du service\Logos\LES FICHIERS LOGOS\LES FICHIERS LOGOS\logo Departement\logo_DPT73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:\DGASP\DAPM\Conservation départementale du patrimoine\01-DOSSIERS DU SERVICE\Administration du service\Logos\LES FICHIERS LOGOS\LES FICHIERS LOGOS\logo Departement\logo_DPT73_NO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CC5271" w:rsidRPr="00CC5271" w:rsidRDefault="00CC5271" w:rsidP="00CC5271">
      <w:pPr>
        <w:pStyle w:val="Titre2"/>
        <w:tabs>
          <w:tab w:val="left" w:pos="708"/>
        </w:tabs>
        <w:ind w:right="5472"/>
        <w:rPr>
          <w:rFonts w:cs="Arial"/>
          <w:iCs/>
          <w:smallCaps w:val="0"/>
          <w:sz w:val="12"/>
          <w:szCs w:val="12"/>
        </w:rPr>
      </w:pPr>
      <w:r w:rsidRPr="00CC5271">
        <w:rPr>
          <w:rFonts w:cs="Arial"/>
          <w:iCs/>
          <w:smallCaps w:val="0"/>
          <w:sz w:val="12"/>
          <w:szCs w:val="12"/>
        </w:rPr>
        <w:t>POLE SOLIDARITES TERRITORIALES</w:t>
      </w:r>
    </w:p>
    <w:p w:rsidR="00CC5271" w:rsidRPr="00CC5271" w:rsidRDefault="00CC5271" w:rsidP="00CC5271">
      <w:pPr>
        <w:pStyle w:val="Titre2"/>
        <w:tabs>
          <w:tab w:val="left" w:pos="708"/>
        </w:tabs>
        <w:ind w:right="5472"/>
        <w:rPr>
          <w:rFonts w:cs="Arial"/>
          <w:iCs/>
          <w:smallCaps w:val="0"/>
          <w:sz w:val="12"/>
          <w:szCs w:val="12"/>
        </w:rPr>
      </w:pPr>
      <w:r w:rsidRPr="00CC5271">
        <w:rPr>
          <w:rFonts w:cs="Arial"/>
          <w:iCs/>
          <w:smallCaps w:val="0"/>
          <w:sz w:val="12"/>
          <w:szCs w:val="12"/>
        </w:rPr>
        <w:t>Direction des Archives, du Patrimoine et des Musées</w:t>
      </w:r>
    </w:p>
    <w:p w:rsidR="00CC5271" w:rsidRPr="00CC5271" w:rsidRDefault="00CC5271" w:rsidP="00CC5271">
      <w:pPr>
        <w:pStyle w:val="Titre2"/>
        <w:tabs>
          <w:tab w:val="left" w:pos="708"/>
        </w:tabs>
        <w:ind w:right="5472"/>
        <w:rPr>
          <w:rFonts w:eastAsia="Arial Unicode MS" w:cs="Arial"/>
          <w:iCs/>
          <w:sz w:val="12"/>
          <w:szCs w:val="12"/>
        </w:rPr>
      </w:pPr>
      <w:r w:rsidRPr="00CC5271">
        <w:rPr>
          <w:rFonts w:eastAsia="Arial Unicode MS" w:cs="Arial"/>
          <w:b w:val="0"/>
          <w:bCs w:val="0"/>
          <w:iCs/>
          <w:sz w:val="14"/>
        </w:rPr>
        <w:t>Conservation Départementale du Patrimoine</w:t>
      </w:r>
    </w:p>
    <w:p w:rsidR="00E80F10" w:rsidRDefault="00DC499C" w:rsidP="0050266C">
      <w:pPr>
        <w:tabs>
          <w:tab w:val="right" w:pos="9639"/>
        </w:tabs>
        <w:spacing w:after="0" w:line="240" w:lineRule="auto"/>
        <w:rPr>
          <w:rFonts w:ascii="Tahoma" w:hAnsi="Tahoma" w:cs="Tahoma"/>
          <w:sz w:val="12"/>
        </w:rPr>
      </w:pPr>
      <w:r>
        <w:rPr>
          <w:rFonts w:ascii="Tahoma" w:hAnsi="Tahoma" w:cs="Tahoma"/>
          <w:sz w:val="12"/>
        </w:rPr>
        <w:tab/>
      </w:r>
    </w:p>
    <w:p w:rsidR="0028344C" w:rsidRDefault="0028344C" w:rsidP="0050266C">
      <w:pPr>
        <w:tabs>
          <w:tab w:val="right" w:pos="9639"/>
        </w:tabs>
        <w:spacing w:after="0" w:line="240" w:lineRule="auto"/>
        <w:rPr>
          <w:rFonts w:ascii="Tahoma" w:hAnsi="Tahoma" w:cs="Tahoma"/>
          <w:sz w:val="12"/>
        </w:rPr>
      </w:pPr>
    </w:p>
    <w:p w:rsidR="00DC499C" w:rsidRDefault="005870A5" w:rsidP="0050266C">
      <w:pPr>
        <w:tabs>
          <w:tab w:val="right" w:pos="9639"/>
        </w:tabs>
        <w:spacing w:after="0" w:line="240" w:lineRule="auto"/>
        <w:rPr>
          <w:rFonts w:ascii="Tahoma" w:hAnsi="Tahoma" w:cs="Tahoma"/>
          <w:sz w:val="12"/>
        </w:rPr>
      </w:pPr>
      <w:r>
        <w:rPr>
          <w:rFonts w:ascii="Tahoma" w:hAnsi="Tahoma" w:cs="Tahoma"/>
          <w:sz w:val="12"/>
        </w:rPr>
        <w:t xml:space="preserve">Contact : </w:t>
      </w:r>
      <w:r w:rsidR="00DC499C">
        <w:rPr>
          <w:rFonts w:ascii="Tahoma" w:hAnsi="Tahoma" w:cs="Tahoma"/>
          <w:sz w:val="12"/>
        </w:rPr>
        <w:t xml:space="preserve">Odile </w:t>
      </w:r>
      <w:r w:rsidR="005146E2">
        <w:rPr>
          <w:rFonts w:ascii="Tahoma" w:hAnsi="Tahoma" w:cs="Tahoma"/>
          <w:sz w:val="12"/>
        </w:rPr>
        <w:t>GABORIAU</w:t>
      </w:r>
      <w:r w:rsidR="00DC499C">
        <w:rPr>
          <w:rFonts w:ascii="Tahoma" w:hAnsi="Tahoma" w:cs="Tahoma"/>
          <w:sz w:val="12"/>
        </w:rPr>
        <w:t xml:space="preserve"> </w:t>
      </w:r>
      <w:r w:rsidR="0050266C" w:rsidRPr="0050266C">
        <w:rPr>
          <w:rFonts w:ascii="Corbel" w:hAnsi="Corbel"/>
          <w:sz w:val="14"/>
        </w:rPr>
        <w:sym w:font="Wingdings" w:char="F028"/>
      </w:r>
      <w:r w:rsidR="00DC499C">
        <w:rPr>
          <w:rFonts w:ascii="Tahoma" w:hAnsi="Tahoma" w:cs="Tahoma"/>
          <w:sz w:val="12"/>
        </w:rPr>
        <w:t>04 79 70 63 64</w:t>
      </w:r>
    </w:p>
    <w:p w:rsidR="0050266C" w:rsidRDefault="0050266C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  <w:r>
        <w:rPr>
          <w:rFonts w:ascii="Tahoma" w:hAnsi="Tahoma" w:cs="Tahoma"/>
          <w:sz w:val="12"/>
        </w:rPr>
        <w:tab/>
      </w:r>
    </w:p>
    <w:p w:rsidR="008512ED" w:rsidRDefault="008512ED" w:rsidP="008512ED">
      <w:pPr>
        <w:pStyle w:val="Titre2"/>
        <w:tabs>
          <w:tab w:val="left" w:pos="708"/>
        </w:tabs>
        <w:ind w:right="5472"/>
        <w:rPr>
          <w:rFonts w:eastAsia="Arial Unicode MS"/>
          <w:b w:val="0"/>
          <w:bCs w:val="0"/>
          <w:sz w:val="14"/>
        </w:rPr>
      </w:pPr>
    </w:p>
    <w:p w:rsidR="008512ED" w:rsidRPr="0027624B" w:rsidRDefault="008512ED" w:rsidP="00C8085A">
      <w:pPr>
        <w:spacing w:line="240" w:lineRule="auto"/>
        <w:jc w:val="center"/>
        <w:rPr>
          <w:b/>
          <w:sz w:val="32"/>
        </w:rPr>
      </w:pPr>
      <w:r w:rsidRPr="0027624B">
        <w:rPr>
          <w:b/>
          <w:sz w:val="32"/>
        </w:rPr>
        <w:t xml:space="preserve">Dispositif des « Itinéraires historiques » </w:t>
      </w:r>
    </w:p>
    <w:p w:rsidR="0027624B" w:rsidRDefault="00595727" w:rsidP="005870A5">
      <w:pPr>
        <w:spacing w:after="0"/>
        <w:jc w:val="center"/>
        <w:rPr>
          <w:b/>
          <w:sz w:val="32"/>
        </w:rPr>
      </w:pPr>
      <w:r w:rsidRPr="0027624B">
        <w:rPr>
          <w:b/>
          <w:sz w:val="32"/>
        </w:rPr>
        <w:t xml:space="preserve">Bon de visite </w:t>
      </w:r>
      <w:r w:rsidR="0027624B">
        <w:rPr>
          <w:b/>
          <w:sz w:val="32"/>
        </w:rPr>
        <w:t>du s</w:t>
      </w:r>
      <w:r w:rsidRPr="0027624B">
        <w:rPr>
          <w:b/>
          <w:sz w:val="32"/>
        </w:rPr>
        <w:t>ite </w:t>
      </w:r>
      <w:r w:rsidR="0027624B">
        <w:rPr>
          <w:b/>
          <w:sz w:val="32"/>
        </w:rPr>
        <w:t>de</w:t>
      </w:r>
      <w:r w:rsidR="005870A5">
        <w:rPr>
          <w:b/>
          <w:sz w:val="32"/>
        </w:rPr>
        <w:t xml:space="preserve"> : </w:t>
      </w:r>
    </w:p>
    <w:p w:rsidR="005870A5" w:rsidRDefault="005870A5" w:rsidP="005870A5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lang w:eastAsia="fr-FR"/>
        </w:rPr>
      </w:pPr>
    </w:p>
    <w:p w:rsidR="00C0534A" w:rsidRPr="006E1E39" w:rsidRDefault="00C0534A" w:rsidP="005870A5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>Etablissement scolaire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 :</w:t>
      </w:r>
    </w:p>
    <w:p w:rsidR="00C0534A" w:rsidRDefault="00C0534A" w:rsidP="005870A5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>Commune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 </w:t>
      </w:r>
      <w:r w:rsidR="005870A5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de l’établissement scolaire 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:</w:t>
      </w:r>
    </w:p>
    <w:tbl>
      <w:tblPr>
        <w:tblStyle w:val="Grilledutableau"/>
        <w:tblpPr w:leftFromText="141" w:rightFromText="141" w:vertAnchor="text" w:horzAnchor="margin" w:tblpXSpec="right" w:tblpY="175"/>
        <w:tblW w:w="0" w:type="auto"/>
        <w:tblLook w:val="04A0" w:firstRow="1" w:lastRow="0" w:firstColumn="1" w:lastColumn="0" w:noHBand="0" w:noVBand="1"/>
      </w:tblPr>
      <w:tblGrid>
        <w:gridCol w:w="4000"/>
      </w:tblGrid>
      <w:tr w:rsidR="00CF68D3" w:rsidTr="00CF68D3">
        <w:trPr>
          <w:trHeight w:val="1549"/>
        </w:trPr>
        <w:tc>
          <w:tcPr>
            <w:tcW w:w="4000" w:type="dxa"/>
          </w:tcPr>
          <w:p w:rsidR="00CF68D3" w:rsidRPr="00CF68D3" w:rsidRDefault="00CF68D3" w:rsidP="00CF68D3">
            <w:pPr>
              <w:spacing w:line="36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  <w:r w:rsidRPr="00CF68D3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FR"/>
              </w:rPr>
              <w:t>Cachet du site</w:t>
            </w:r>
          </w:p>
        </w:tc>
      </w:tr>
    </w:tbl>
    <w:p w:rsidR="00C0534A" w:rsidRPr="006E1E39" w:rsidRDefault="00C0534A" w:rsidP="005870A5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Nom de l’enseignant :</w:t>
      </w:r>
    </w:p>
    <w:p w:rsidR="00C0534A" w:rsidRPr="006E1E39" w:rsidRDefault="00C0534A" w:rsidP="005870A5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Date </w:t>
      </w:r>
      <w:r w:rsidR="005870A5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de la 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visite :</w:t>
      </w:r>
    </w:p>
    <w:p w:rsidR="00C0534A" w:rsidRPr="006E1E39" w:rsidRDefault="00C0534A" w:rsidP="005870A5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>N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om</w:t>
      </w: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>bre total d'élèves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 :</w:t>
      </w:r>
    </w:p>
    <w:p w:rsidR="00C0534A" w:rsidRDefault="00C0534A" w:rsidP="00CF68D3">
      <w:pPr>
        <w:spacing w:after="120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>N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om</w:t>
      </w: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>bre de classes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 :</w:t>
      </w:r>
    </w:p>
    <w:p w:rsidR="005870A5" w:rsidRDefault="00C0534A" w:rsidP="00821ECA">
      <w:pPr>
        <w:spacing w:after="0" w:line="360" w:lineRule="auto"/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Nombre de forfaits </w:t>
      </w:r>
      <w:r w:rsidR="00E80F10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pris en charge par le Conseil </w:t>
      </w:r>
      <w:r w:rsidR="005146E2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départemental 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:</w:t>
      </w:r>
      <w:r w:rsidR="005146E2">
        <w:rPr>
          <w:rFonts w:ascii="Calibri" w:eastAsia="Times New Roman" w:hAnsi="Calibri" w:cs="Times New Roman"/>
          <w:b/>
          <w:bCs/>
          <w:color w:val="000000"/>
          <w:lang w:eastAsia="fr-FR"/>
        </w:rPr>
        <w:tab/>
      </w:r>
      <w:r w:rsidR="005146E2">
        <w:rPr>
          <w:rFonts w:ascii="Calibri" w:eastAsia="Times New Roman" w:hAnsi="Calibri" w:cs="Times New Roman"/>
          <w:b/>
          <w:bCs/>
          <w:color w:val="000000"/>
          <w:lang w:eastAsia="fr-FR"/>
        </w:rPr>
        <w:tab/>
      </w:r>
      <w:r w:rsidR="005146E2">
        <w:rPr>
          <w:rFonts w:ascii="Calibri" w:eastAsia="Times New Roman" w:hAnsi="Calibri" w:cs="Times New Roman"/>
          <w:b/>
          <w:bCs/>
          <w:color w:val="000000"/>
          <w:lang w:eastAsia="fr-FR"/>
        </w:rPr>
        <w:tab/>
      </w:r>
      <w:r w:rsidR="005870A5" w:rsidRP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Ce bon de vi</w:t>
      </w:r>
      <w:r w:rsid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site est à renvoyer</w:t>
      </w:r>
      <w:r w:rsidR="005870A5" w:rsidRP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 xml:space="preserve"> </w:t>
      </w:r>
      <w:r w:rsid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avec</w:t>
      </w:r>
      <w:r w:rsidR="005870A5" w:rsidRP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 xml:space="preserve"> la facture de transport</w:t>
      </w:r>
      <w:r w:rsidR="005870A5" w:rsidRPr="005870A5">
        <w:rPr>
          <w:rFonts w:ascii="Tahoma" w:hAnsi="Tahoma" w:cs="Tahoma"/>
          <w:i/>
          <w:sz w:val="20"/>
          <w:szCs w:val="20"/>
        </w:rPr>
        <w:t xml:space="preserve"> </w:t>
      </w:r>
      <w:r w:rsidR="005870A5" w:rsidRP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 xml:space="preserve">au service de </w:t>
      </w:r>
      <w:r w:rsid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la c</w:t>
      </w:r>
      <w:r w:rsidR="005870A5" w:rsidRP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 xml:space="preserve">onservation du </w:t>
      </w:r>
      <w:r w:rsid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P</w:t>
      </w:r>
      <w:r w:rsidR="005870A5" w:rsidRP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atrimoine</w:t>
      </w:r>
    </w:p>
    <w:p w:rsidR="005870A5" w:rsidRDefault="005870A5" w:rsidP="0039663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</w:pPr>
      <w:proofErr w:type="gramStart"/>
      <w:r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par</w:t>
      </w:r>
      <w:proofErr w:type="gramEnd"/>
      <w:r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 xml:space="preserve"> courriel à </w:t>
      </w:r>
      <w:hyperlink r:id="rId7" w:history="1">
        <w:r w:rsidR="005146E2" w:rsidRPr="00EC0229">
          <w:rPr>
            <w:rStyle w:val="Lienhypertexte"/>
            <w:rFonts w:ascii="Calibri" w:eastAsia="Times New Roman" w:hAnsi="Calibri" w:cs="Times New Roman"/>
            <w:b/>
            <w:bCs/>
            <w:i/>
            <w:sz w:val="20"/>
            <w:szCs w:val="20"/>
            <w:lang w:eastAsia="fr-FR"/>
          </w:rPr>
          <w:t>odile.gaboriau@savoie.fr</w:t>
        </w:r>
      </w:hyperlink>
      <w:r w:rsidR="0028344C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. Merci</w:t>
      </w:r>
    </w:p>
    <w:p w:rsidR="00821ECA" w:rsidRPr="005870A5" w:rsidRDefault="00821ECA" w:rsidP="0039663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</w:pPr>
    </w:p>
    <w:p w:rsidR="008512ED" w:rsidRDefault="00CC5271" w:rsidP="008512ED">
      <w:pPr>
        <w:tabs>
          <w:tab w:val="left" w:pos="8644"/>
        </w:tabs>
        <w:rPr>
          <w:sz w:val="24"/>
        </w:rPr>
      </w:pPr>
      <w:r>
        <w:rPr>
          <w:i/>
          <w:noProof/>
          <w:sz w:val="18"/>
          <w:lang w:eastAsia="fr-FR"/>
        </w:rPr>
        <w:drawing>
          <wp:anchor distT="0" distB="0" distL="114300" distR="114300" simplePos="0" relativeHeight="251658240" behindDoc="0" locked="0" layoutInCell="1" allowOverlap="1" wp14:anchorId="73FDD56C" wp14:editId="6BF1807A">
            <wp:simplePos x="0" y="0"/>
            <wp:positionH relativeFrom="margin">
              <wp:posOffset>-198755</wp:posOffset>
            </wp:positionH>
            <wp:positionV relativeFrom="margin">
              <wp:posOffset>5253355</wp:posOffset>
            </wp:positionV>
            <wp:extent cx="1249045" cy="1131570"/>
            <wp:effectExtent l="0" t="0" r="0" b="0"/>
            <wp:wrapSquare wrapText="bothSides"/>
            <wp:docPr id="3" name="Image 3" descr="L:\DGASP\DAPM\Conservation départementale du patrimoine\01-DOSSIERS DU SERVICE\Administration du service\Logos\LES FICHIERS LOGOS\LES FICHIERS LOGOS\logo Departement\logo_DPT73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:\DGASP\DAPM\Conservation départementale du patrimoine\01-DOSSIERS DU SERVICE\Administration du service\Logos\LES FICHIERS LOGOS\LES FICHIERS LOGOS\logo Departement\logo_DPT73_NO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5146E2" w:rsidRDefault="005146E2" w:rsidP="00DC499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</w:p>
    <w:p w:rsidR="00CC5271" w:rsidRPr="00CC5271" w:rsidRDefault="00CC5271" w:rsidP="00CC5271">
      <w:pPr>
        <w:pStyle w:val="Titre2"/>
        <w:tabs>
          <w:tab w:val="left" w:pos="708"/>
        </w:tabs>
        <w:ind w:right="5472"/>
        <w:rPr>
          <w:rFonts w:cs="Arial"/>
          <w:iCs/>
          <w:smallCaps w:val="0"/>
          <w:sz w:val="12"/>
          <w:szCs w:val="12"/>
        </w:rPr>
      </w:pPr>
      <w:r w:rsidRPr="00CC5271">
        <w:rPr>
          <w:rFonts w:cs="Arial"/>
          <w:iCs/>
          <w:smallCaps w:val="0"/>
          <w:sz w:val="12"/>
          <w:szCs w:val="12"/>
        </w:rPr>
        <w:t>POLE SOLIDARITES TERRITORIALES</w:t>
      </w:r>
    </w:p>
    <w:p w:rsidR="00CC5271" w:rsidRPr="00CC5271" w:rsidRDefault="00CC5271" w:rsidP="00CC5271">
      <w:pPr>
        <w:pStyle w:val="Titre2"/>
        <w:tabs>
          <w:tab w:val="left" w:pos="708"/>
        </w:tabs>
        <w:ind w:right="5472"/>
        <w:rPr>
          <w:rFonts w:cs="Arial"/>
          <w:iCs/>
          <w:smallCaps w:val="0"/>
          <w:sz w:val="12"/>
          <w:szCs w:val="12"/>
        </w:rPr>
      </w:pPr>
      <w:r w:rsidRPr="00CC5271">
        <w:rPr>
          <w:rFonts w:cs="Arial"/>
          <w:iCs/>
          <w:smallCaps w:val="0"/>
          <w:sz w:val="12"/>
          <w:szCs w:val="12"/>
        </w:rPr>
        <w:t>Direction des Archives, du Patrimoine et des Musées</w:t>
      </w:r>
    </w:p>
    <w:p w:rsidR="00CC5271" w:rsidRPr="00CC5271" w:rsidRDefault="00CC5271" w:rsidP="00CC5271">
      <w:pPr>
        <w:pStyle w:val="Titre2"/>
        <w:tabs>
          <w:tab w:val="left" w:pos="708"/>
        </w:tabs>
        <w:ind w:right="5472"/>
        <w:rPr>
          <w:rFonts w:eastAsia="Arial Unicode MS" w:cs="Arial"/>
          <w:iCs/>
          <w:sz w:val="12"/>
          <w:szCs w:val="12"/>
        </w:rPr>
      </w:pPr>
      <w:r w:rsidRPr="00CC5271">
        <w:rPr>
          <w:rFonts w:eastAsia="Arial Unicode MS" w:cs="Arial"/>
          <w:b w:val="0"/>
          <w:bCs w:val="0"/>
          <w:iCs/>
          <w:sz w:val="14"/>
        </w:rPr>
        <w:t>Conservation Départementale du Patrimoine</w:t>
      </w:r>
    </w:p>
    <w:p w:rsidR="0028344C" w:rsidRDefault="0028344C" w:rsidP="005870A5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  <w:bookmarkStart w:id="0" w:name="_GoBack"/>
      <w:bookmarkEnd w:id="0"/>
    </w:p>
    <w:p w:rsidR="00DC499C" w:rsidRPr="00DC499C" w:rsidRDefault="005870A5" w:rsidP="005870A5">
      <w:pPr>
        <w:tabs>
          <w:tab w:val="right" w:pos="9639"/>
        </w:tabs>
        <w:spacing w:after="0"/>
        <w:rPr>
          <w:rFonts w:ascii="Tahoma" w:hAnsi="Tahoma" w:cs="Tahoma"/>
          <w:b/>
          <w:bCs/>
          <w:smallCaps/>
          <w:sz w:val="12"/>
        </w:rPr>
      </w:pPr>
      <w:r>
        <w:rPr>
          <w:rFonts w:ascii="Tahoma" w:hAnsi="Tahoma" w:cs="Tahoma"/>
          <w:sz w:val="12"/>
        </w:rPr>
        <w:t xml:space="preserve">Contact : </w:t>
      </w:r>
      <w:r w:rsidR="00DC499C" w:rsidRPr="00DC499C">
        <w:rPr>
          <w:rFonts w:ascii="Tahoma" w:hAnsi="Tahoma" w:cs="Tahoma"/>
          <w:sz w:val="12"/>
        </w:rPr>
        <w:t xml:space="preserve">Odile </w:t>
      </w:r>
      <w:r w:rsidR="005146E2">
        <w:rPr>
          <w:rFonts w:ascii="Tahoma" w:hAnsi="Tahoma" w:cs="Tahoma"/>
          <w:sz w:val="12"/>
        </w:rPr>
        <w:t>GABORIAU</w:t>
      </w:r>
      <w:r w:rsidR="00DC499C" w:rsidRPr="00DC499C">
        <w:rPr>
          <w:rFonts w:ascii="Tahoma" w:hAnsi="Tahoma" w:cs="Tahoma"/>
          <w:sz w:val="12"/>
        </w:rPr>
        <w:t xml:space="preserve"> </w:t>
      </w:r>
      <w:r w:rsidR="0050266C" w:rsidRPr="0050266C">
        <w:rPr>
          <w:rFonts w:ascii="Corbel" w:hAnsi="Corbel"/>
          <w:sz w:val="14"/>
        </w:rPr>
        <w:sym w:font="Wingdings" w:char="F028"/>
      </w:r>
      <w:r w:rsidR="0050266C">
        <w:rPr>
          <w:rFonts w:ascii="Corbel" w:hAnsi="Corbel"/>
        </w:rPr>
        <w:t xml:space="preserve"> </w:t>
      </w:r>
      <w:r w:rsidR="00DC499C" w:rsidRPr="00DC499C">
        <w:rPr>
          <w:rFonts w:ascii="Tahoma" w:hAnsi="Tahoma" w:cs="Tahoma"/>
          <w:sz w:val="12"/>
        </w:rPr>
        <w:t>04 79 70 63 64</w:t>
      </w:r>
    </w:p>
    <w:p w:rsidR="0050266C" w:rsidRDefault="0050266C" w:rsidP="0050266C">
      <w:pPr>
        <w:tabs>
          <w:tab w:val="right" w:pos="9639"/>
        </w:tabs>
        <w:spacing w:after="0"/>
        <w:rPr>
          <w:rFonts w:ascii="Tahoma" w:hAnsi="Tahoma" w:cs="Tahoma"/>
          <w:sz w:val="12"/>
        </w:rPr>
      </w:pPr>
      <w:r>
        <w:rPr>
          <w:rFonts w:ascii="Tahoma" w:hAnsi="Tahoma" w:cs="Tahoma"/>
          <w:sz w:val="12"/>
        </w:rPr>
        <w:tab/>
      </w:r>
    </w:p>
    <w:p w:rsidR="008512ED" w:rsidRPr="0027624B" w:rsidRDefault="008512ED" w:rsidP="00C8085A">
      <w:pPr>
        <w:spacing w:line="240" w:lineRule="auto"/>
        <w:jc w:val="center"/>
        <w:rPr>
          <w:b/>
          <w:sz w:val="32"/>
        </w:rPr>
      </w:pPr>
      <w:r w:rsidRPr="0027624B">
        <w:rPr>
          <w:b/>
          <w:sz w:val="32"/>
        </w:rPr>
        <w:t xml:space="preserve">Dispositif des « Itinéraires historiques » </w:t>
      </w:r>
    </w:p>
    <w:p w:rsidR="00C0534A" w:rsidRPr="0027624B" w:rsidRDefault="00C0534A" w:rsidP="0027624B">
      <w:pPr>
        <w:spacing w:after="0"/>
        <w:jc w:val="center"/>
        <w:rPr>
          <w:b/>
          <w:sz w:val="32"/>
        </w:rPr>
      </w:pPr>
      <w:r w:rsidRPr="0027624B">
        <w:rPr>
          <w:b/>
          <w:sz w:val="32"/>
        </w:rPr>
        <w:t xml:space="preserve">Bon de visite </w:t>
      </w:r>
      <w:r w:rsidR="0027624B">
        <w:rPr>
          <w:b/>
          <w:sz w:val="32"/>
        </w:rPr>
        <w:t>du site de</w:t>
      </w:r>
      <w:r w:rsidR="00E80F10">
        <w:rPr>
          <w:b/>
          <w:sz w:val="32"/>
        </w:rPr>
        <w:t xml:space="preserve"> :  </w:t>
      </w:r>
    </w:p>
    <w:p w:rsidR="00C0534A" w:rsidRPr="006E1E39" w:rsidRDefault="00C0534A" w:rsidP="005870A5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>Etablissement scolaire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 :</w:t>
      </w:r>
    </w:p>
    <w:p w:rsidR="00C0534A" w:rsidRDefault="00C0534A" w:rsidP="005870A5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>Commune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 </w:t>
      </w:r>
      <w:r w:rsidR="005870A5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de l’établissement scolaire 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:</w:t>
      </w:r>
    </w:p>
    <w:tbl>
      <w:tblPr>
        <w:tblStyle w:val="Grilledutableau"/>
        <w:tblpPr w:leftFromText="141" w:rightFromText="141" w:vertAnchor="text" w:horzAnchor="margin" w:tblpXSpec="right" w:tblpY="249"/>
        <w:tblW w:w="0" w:type="auto"/>
        <w:tblLook w:val="04A0" w:firstRow="1" w:lastRow="0" w:firstColumn="1" w:lastColumn="0" w:noHBand="0" w:noVBand="1"/>
      </w:tblPr>
      <w:tblGrid>
        <w:gridCol w:w="4000"/>
      </w:tblGrid>
      <w:tr w:rsidR="00CF68D3" w:rsidTr="00CF68D3">
        <w:trPr>
          <w:trHeight w:val="1549"/>
        </w:trPr>
        <w:tc>
          <w:tcPr>
            <w:tcW w:w="4000" w:type="dxa"/>
          </w:tcPr>
          <w:p w:rsidR="00CF68D3" w:rsidRDefault="00CF68D3" w:rsidP="00CF68D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F68D3">
              <w:rPr>
                <w:rFonts w:ascii="Calibri" w:eastAsia="Times New Roman" w:hAnsi="Calibri" w:cs="Times New Roman"/>
                <w:bCs/>
                <w:color w:val="000000"/>
                <w:sz w:val="18"/>
                <w:lang w:eastAsia="fr-FR"/>
              </w:rPr>
              <w:t>Cachet du site</w:t>
            </w:r>
          </w:p>
        </w:tc>
      </w:tr>
    </w:tbl>
    <w:p w:rsidR="00C0534A" w:rsidRPr="006E1E39" w:rsidRDefault="00C0534A" w:rsidP="005870A5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Nom de l’enseignant :</w:t>
      </w:r>
    </w:p>
    <w:p w:rsidR="00C0534A" w:rsidRPr="006E1E39" w:rsidRDefault="00C0534A" w:rsidP="005870A5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Date </w:t>
      </w:r>
      <w:r w:rsidR="005870A5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de la 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visite :</w:t>
      </w:r>
    </w:p>
    <w:p w:rsidR="00C0534A" w:rsidRPr="006E1E39" w:rsidRDefault="00C0534A" w:rsidP="005870A5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>N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om</w:t>
      </w: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>bre total d'élèves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 :</w:t>
      </w:r>
    </w:p>
    <w:p w:rsidR="00C0534A" w:rsidRDefault="00C0534A" w:rsidP="00CF68D3">
      <w:pPr>
        <w:spacing w:after="120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>N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om</w:t>
      </w:r>
      <w:r w:rsidRPr="006E1E39">
        <w:rPr>
          <w:rFonts w:ascii="Calibri" w:eastAsia="Times New Roman" w:hAnsi="Calibri" w:cs="Times New Roman"/>
          <w:b/>
          <w:bCs/>
          <w:color w:val="000000"/>
          <w:lang w:eastAsia="fr-FR"/>
        </w:rPr>
        <w:t>bre de classes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 :</w:t>
      </w:r>
    </w:p>
    <w:p w:rsidR="00CF68D3" w:rsidRDefault="00C0534A" w:rsidP="00CF68D3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Nombre de forfaits </w:t>
      </w:r>
      <w:r w:rsidR="005146E2">
        <w:rPr>
          <w:rFonts w:ascii="Calibri" w:eastAsia="Times New Roman" w:hAnsi="Calibri" w:cs="Times New Roman"/>
          <w:b/>
          <w:bCs/>
          <w:color w:val="000000"/>
          <w:lang w:eastAsia="fr-FR"/>
        </w:rPr>
        <w:t xml:space="preserve">pris en charge par le Conseil </w:t>
      </w:r>
      <w:proofErr w:type="gramStart"/>
      <w:r w:rsidR="005146E2">
        <w:rPr>
          <w:rFonts w:ascii="Calibri" w:eastAsia="Times New Roman" w:hAnsi="Calibri" w:cs="Times New Roman"/>
          <w:b/>
          <w:bCs/>
          <w:color w:val="000000"/>
          <w:lang w:eastAsia="fr-FR"/>
        </w:rPr>
        <w:t>département</w:t>
      </w:r>
      <w:r w:rsidR="005870A5">
        <w:rPr>
          <w:rFonts w:ascii="Calibri" w:eastAsia="Times New Roman" w:hAnsi="Calibri" w:cs="Times New Roman"/>
          <w:b/>
          <w:bCs/>
          <w:color w:val="000000"/>
          <w:lang w:eastAsia="fr-FR"/>
        </w:rPr>
        <w:t>al  </w:t>
      </w: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>:</w:t>
      </w:r>
      <w:proofErr w:type="gramEnd"/>
      <w:r w:rsidR="005146E2">
        <w:rPr>
          <w:rFonts w:ascii="Calibri" w:eastAsia="Times New Roman" w:hAnsi="Calibri" w:cs="Times New Roman"/>
          <w:b/>
          <w:bCs/>
          <w:color w:val="000000"/>
          <w:lang w:eastAsia="fr-FR"/>
        </w:rPr>
        <w:tab/>
      </w:r>
    </w:p>
    <w:p w:rsidR="005870A5" w:rsidRDefault="00CF68D3" w:rsidP="00821ECA">
      <w:pPr>
        <w:spacing w:after="0" w:line="360" w:lineRule="auto"/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Times New Roman"/>
          <w:b/>
          <w:bCs/>
          <w:color w:val="000000"/>
          <w:lang w:eastAsia="fr-FR"/>
        </w:rPr>
        <w:tab/>
      </w:r>
      <w:r w:rsidR="005870A5" w:rsidRP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Ce bon de vi</w:t>
      </w:r>
      <w:r w:rsid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site est à renvoyer</w:t>
      </w:r>
      <w:r w:rsidR="005870A5" w:rsidRP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 xml:space="preserve"> </w:t>
      </w:r>
      <w:r w:rsid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avec</w:t>
      </w:r>
      <w:r w:rsidR="005870A5" w:rsidRP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 xml:space="preserve"> la facture de transport au service de </w:t>
      </w:r>
      <w:r w:rsid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la c</w:t>
      </w:r>
      <w:r w:rsidR="005870A5" w:rsidRP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 xml:space="preserve">onservation du </w:t>
      </w:r>
      <w:r w:rsid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P</w:t>
      </w:r>
      <w:r w:rsidR="005870A5" w:rsidRPr="005870A5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atrimoine</w:t>
      </w:r>
    </w:p>
    <w:p w:rsidR="00821ECA" w:rsidRPr="00C0534A" w:rsidRDefault="005870A5" w:rsidP="0039663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fr-FR"/>
        </w:rPr>
      </w:pPr>
      <w:proofErr w:type="gramStart"/>
      <w:r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par</w:t>
      </w:r>
      <w:proofErr w:type="gramEnd"/>
      <w:r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 xml:space="preserve"> courriel à </w:t>
      </w:r>
      <w:hyperlink r:id="rId8" w:history="1">
        <w:r w:rsidR="005146E2" w:rsidRPr="00EC0229">
          <w:rPr>
            <w:rStyle w:val="Lienhypertexte"/>
            <w:rFonts w:ascii="Calibri" w:eastAsia="Times New Roman" w:hAnsi="Calibri" w:cs="Times New Roman"/>
            <w:b/>
            <w:bCs/>
            <w:i/>
            <w:sz w:val="20"/>
            <w:szCs w:val="20"/>
            <w:lang w:eastAsia="fr-FR"/>
          </w:rPr>
          <w:t>odile.gaboriau@savoie.fr</w:t>
        </w:r>
      </w:hyperlink>
      <w:r w:rsidR="0028344C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fr-FR"/>
        </w:rPr>
        <w:t>. Merci</w:t>
      </w:r>
    </w:p>
    <w:sectPr w:rsidR="00821ECA" w:rsidRPr="00C0534A" w:rsidSect="005870A5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5727"/>
    <w:rsid w:val="000D5724"/>
    <w:rsid w:val="0027624B"/>
    <w:rsid w:val="0028344C"/>
    <w:rsid w:val="002B5C89"/>
    <w:rsid w:val="0039663C"/>
    <w:rsid w:val="004B4D9E"/>
    <w:rsid w:val="0050266C"/>
    <w:rsid w:val="005146E2"/>
    <w:rsid w:val="005870A5"/>
    <w:rsid w:val="00595727"/>
    <w:rsid w:val="005B1137"/>
    <w:rsid w:val="006E1E39"/>
    <w:rsid w:val="00776470"/>
    <w:rsid w:val="00821ECA"/>
    <w:rsid w:val="008512ED"/>
    <w:rsid w:val="00B60E0E"/>
    <w:rsid w:val="00C0534A"/>
    <w:rsid w:val="00C8085A"/>
    <w:rsid w:val="00CC5271"/>
    <w:rsid w:val="00CF68D3"/>
    <w:rsid w:val="00DC499C"/>
    <w:rsid w:val="00E8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0E"/>
  </w:style>
  <w:style w:type="paragraph" w:styleId="Titre2">
    <w:name w:val="heading 2"/>
    <w:basedOn w:val="Normal"/>
    <w:next w:val="Normal"/>
    <w:link w:val="Titre2Car"/>
    <w:qFormat/>
    <w:rsid w:val="008512ED"/>
    <w:pPr>
      <w:keepNext/>
      <w:tabs>
        <w:tab w:val="left" w:pos="8644"/>
      </w:tabs>
      <w:spacing w:after="0" w:line="240" w:lineRule="auto"/>
      <w:ind w:right="-284"/>
      <w:outlineLvl w:val="1"/>
    </w:pPr>
    <w:rPr>
      <w:rFonts w:ascii="Arial" w:eastAsia="Times New Roman" w:hAnsi="Arial" w:cs="Times New Roman"/>
      <w:b/>
      <w:bCs/>
      <w:smallCaps/>
      <w:sz w:val="1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2ED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8512ED"/>
    <w:rPr>
      <w:rFonts w:ascii="Arial" w:eastAsia="Times New Roman" w:hAnsi="Arial" w:cs="Times New Roman"/>
      <w:b/>
      <w:bCs/>
      <w:smallCaps/>
      <w:sz w:val="16"/>
      <w:szCs w:val="20"/>
      <w:lang w:eastAsia="fr-FR"/>
    </w:rPr>
  </w:style>
  <w:style w:type="table" w:styleId="Grilledutableau">
    <w:name w:val="Table Grid"/>
    <w:basedOn w:val="TableauNormal"/>
    <w:uiPriority w:val="59"/>
    <w:rsid w:val="00CF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21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ile.gaboriau@savoie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dile.gaboriau@savoi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CEDA68-12EC-48F9-8116-5284881D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savoie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REBOUILLAT</dc:creator>
  <cp:keywords/>
  <dc:description/>
  <cp:lastModifiedBy>Odile GABORIAU</cp:lastModifiedBy>
  <cp:revision>12</cp:revision>
  <cp:lastPrinted>2018-01-24T14:20:00Z</cp:lastPrinted>
  <dcterms:created xsi:type="dcterms:W3CDTF">2014-02-11T14:30:00Z</dcterms:created>
  <dcterms:modified xsi:type="dcterms:W3CDTF">2020-04-15T09:28:00Z</dcterms:modified>
</cp:coreProperties>
</file>